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February 201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